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1756"/>
        <w:gridCol w:w="1985"/>
        <w:gridCol w:w="2268"/>
        <w:gridCol w:w="1984"/>
        <w:gridCol w:w="1974"/>
      </w:tblGrid>
      <w:tr w:rsidR="00CC6485" w:rsidRPr="00CC6485">
        <w:trPr>
          <w:tblCellSpacing w:w="0" w:type="dxa"/>
        </w:trPr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CC6485" w:rsidRPr="00CC6485" w:rsidRDefault="00CC6485" w:rsidP="00CC648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CATEGORY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4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3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2 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CC6485" w:rsidRPr="00CC6485" w:rsidRDefault="00CC6485" w:rsidP="00CC6485">
            <w:pPr>
              <w:ind w:left="-55" w:firstLine="55"/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1 </w:t>
            </w:r>
          </w:p>
        </w:tc>
      </w:tr>
      <w:tr w:rsidR="00CC6485" w:rsidRPr="00CC6485">
        <w:trPr>
          <w:trHeight w:val="1855"/>
          <w:tblCellSpacing w:w="0" w:type="dxa"/>
        </w:trPr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Required Elements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The poster includes all required elements as well as additional information. 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</w:t>
            </w:r>
            <w:r w:rsidR="00905F99">
              <w:rPr>
                <w:rFonts w:ascii="Times" w:hAnsi="Times"/>
                <w:sz w:val="20"/>
                <w:szCs w:val="20"/>
              </w:rPr>
              <w:t>Glogster demonstrates a deep understanding of the topic.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>All required ele</w:t>
            </w:r>
            <w:r w:rsidR="00905F99">
              <w:rPr>
                <w:rFonts w:ascii="Times" w:hAnsi="Times"/>
                <w:sz w:val="20"/>
                <w:szCs w:val="20"/>
              </w:rPr>
              <w:t>ments are included on the Glogster</w:t>
            </w:r>
            <w:r w:rsidRPr="00CC6485">
              <w:rPr>
                <w:rFonts w:ascii="Times" w:hAnsi="Times"/>
                <w:sz w:val="20"/>
                <w:szCs w:val="20"/>
              </w:rPr>
              <w:t xml:space="preserve">. 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Glogster demonstrates some understanding of the topic.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>All but 1 of the required ele</w:t>
            </w:r>
            <w:r w:rsidR="00905F99">
              <w:rPr>
                <w:rFonts w:ascii="Times" w:hAnsi="Times"/>
                <w:sz w:val="20"/>
                <w:szCs w:val="20"/>
              </w:rPr>
              <w:t>ments are included on the Glogster</w:t>
            </w:r>
            <w:r w:rsidRPr="00CC6485">
              <w:rPr>
                <w:rFonts w:ascii="Times" w:hAnsi="Times"/>
                <w:sz w:val="20"/>
                <w:szCs w:val="20"/>
              </w:rPr>
              <w:t xml:space="preserve">. 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Glogster demonstrates a basic understanding of the topic.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Several required elements were missing. 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Glogster demonstrates little understanding of the topic.</w:t>
            </w:r>
          </w:p>
        </w:tc>
      </w:tr>
      <w:tr w:rsidR="00CC6485" w:rsidRPr="00CC6485">
        <w:trPr>
          <w:trHeight w:val="1585"/>
          <w:tblCellSpacing w:w="0" w:type="dxa"/>
        </w:trPr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Content - Accuracy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At least 7 accurate facts are displayed on the poster. 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Glogster de</w:t>
            </w:r>
            <w:r w:rsidR="00905F99">
              <w:rPr>
                <w:rFonts w:ascii="Times" w:hAnsi="Times"/>
                <w:sz w:val="20"/>
                <w:szCs w:val="20"/>
              </w:rPr>
              <w:t>monstrates detailed research.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5-6 accurate facts are displayed on the poster. 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Glogster de</w:t>
            </w:r>
            <w:r w:rsidR="00905F99">
              <w:rPr>
                <w:rFonts w:ascii="Times" w:hAnsi="Times"/>
                <w:sz w:val="20"/>
                <w:szCs w:val="20"/>
              </w:rPr>
              <w:t>monstrates some research was done.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3-4 accurate facts are displayed on the poster. 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Glogster demonstrates only basic research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was done.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Less than 3 accurate facts are displayed on the poster. 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Glogster demonstrates little research was done.</w:t>
            </w:r>
          </w:p>
        </w:tc>
      </w:tr>
      <w:tr w:rsidR="00CC6485" w:rsidRPr="00CC6485">
        <w:trPr>
          <w:trHeight w:val="2000"/>
          <w:tblCellSpacing w:w="0" w:type="dxa"/>
        </w:trPr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Graphics - Relevance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>All graphics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(including voice/video)</w:t>
            </w:r>
            <w:r w:rsidRPr="00CC6485">
              <w:rPr>
                <w:rFonts w:ascii="Times" w:hAnsi="Times"/>
                <w:sz w:val="20"/>
                <w:szCs w:val="20"/>
              </w:rPr>
              <w:t xml:space="preserve"> are related to the topic and make it easier to understand. All borrowed graphics have a source citation.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>All graphics</w:t>
            </w:r>
            <w:r w:rsidR="00905F99">
              <w:rPr>
                <w:rFonts w:ascii="Times" w:hAnsi="Times"/>
                <w:sz w:val="20"/>
                <w:szCs w:val="20"/>
              </w:rPr>
              <w:t>(including voice/video)</w:t>
            </w:r>
            <w:r w:rsidRPr="00CC6485">
              <w:rPr>
                <w:rFonts w:ascii="Times" w:hAnsi="Times"/>
                <w:sz w:val="20"/>
                <w:szCs w:val="20"/>
              </w:rPr>
              <w:t xml:space="preserve"> are related to the topic and most make it easier to understand. All borrowed graphics have a source citation.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>All graphics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(including voice/video)</w:t>
            </w:r>
            <w:r w:rsidRPr="00CC6485">
              <w:rPr>
                <w:rFonts w:ascii="Times" w:hAnsi="Times"/>
                <w:sz w:val="20"/>
                <w:szCs w:val="20"/>
              </w:rPr>
              <w:t xml:space="preserve"> relate to the topic. Most borrowed graphics have a source citation. 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905F99" w:rsidP="00CC6485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Graphics (</w:t>
            </w:r>
            <w:r>
              <w:rPr>
                <w:rFonts w:ascii="Times" w:hAnsi="Times"/>
                <w:sz w:val="20"/>
                <w:szCs w:val="20"/>
              </w:rPr>
              <w:t xml:space="preserve">voice/video) </w:t>
            </w:r>
            <w:r w:rsidR="00CC6485" w:rsidRPr="00CC6485">
              <w:rPr>
                <w:rFonts w:ascii="Times" w:hAnsi="Times"/>
                <w:sz w:val="20"/>
                <w:szCs w:val="20"/>
              </w:rPr>
              <w:t xml:space="preserve">do not relate to the topic OR several borrowed graphics do not have a source citation. </w:t>
            </w:r>
          </w:p>
        </w:tc>
      </w:tr>
      <w:tr w:rsidR="00CC6485" w:rsidRPr="00CC6485">
        <w:trPr>
          <w:trHeight w:val="2000"/>
          <w:tblCellSpacing w:w="0" w:type="dxa"/>
        </w:trPr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Attractiveness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The poster is exceptionally attractive in terms of design, layout, and neatness. 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It is highly suitable for the topic.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The poster is attractive in terms of design, layout and neatness. 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It is suitable for the topic.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The poster is acceptably attractive though it may be a bit messy. 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It is not particularly suitable for the topic.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>The poster is distractingly messy or very poorly designed. It is not attractive</w:t>
            </w:r>
            <w:r w:rsidR="00905F99">
              <w:rPr>
                <w:rFonts w:ascii="Times" w:hAnsi="Times"/>
                <w:sz w:val="20"/>
                <w:szCs w:val="20"/>
              </w:rPr>
              <w:t xml:space="preserve"> and not suitable at all for the topic</w:t>
            </w:r>
            <w:r w:rsidRPr="00CC6485">
              <w:rPr>
                <w:rFonts w:ascii="Times" w:hAnsi="Times"/>
                <w:sz w:val="20"/>
                <w:szCs w:val="20"/>
              </w:rPr>
              <w:t xml:space="preserve">. </w:t>
            </w:r>
          </w:p>
        </w:tc>
      </w:tr>
      <w:tr w:rsidR="00CC6485" w:rsidRPr="00CC6485">
        <w:trPr>
          <w:trHeight w:val="1357"/>
          <w:tblCellSpacing w:w="0" w:type="dxa"/>
        </w:trPr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Mechanics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Capitalization and punctuation are correct throughout the poster.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There is 1 error in capitalization or punctuation.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There are 2 errors in capitalization or punctuation. 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There are more than 2 errors in capitalization or punctuation. </w:t>
            </w:r>
          </w:p>
        </w:tc>
      </w:tr>
      <w:tr w:rsidR="00CC6485" w:rsidRPr="00CC6485">
        <w:trPr>
          <w:trHeight w:val="1368"/>
          <w:tblCellSpacing w:w="0" w:type="dxa"/>
        </w:trPr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Grammar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There are no grammatical mistakes on the poster.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There is 1 grammatical mistake on the poster.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There are 2 grammatical mistakes on the poster. 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There are more than 2 grammatical mistakes on the poster. </w:t>
            </w:r>
          </w:p>
        </w:tc>
      </w:tr>
      <w:tr w:rsidR="00CC6485" w:rsidRPr="00CC6485">
        <w:trPr>
          <w:trHeight w:val="2000"/>
          <w:tblCellSpacing w:w="0" w:type="dxa"/>
        </w:trPr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Knowledge Gained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Student can accurately answer all questions related to facts in the poster and processes used to create the poster.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Student can accurately answer most questions related to facts in the poster and processes used to create the poster.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Student can accurately answer about 75% of questions related to facts in the poster and processes used to create the poster. 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C6485" w:rsidRPr="00CC6485" w:rsidRDefault="00CC6485" w:rsidP="00CC6485">
            <w:pPr>
              <w:rPr>
                <w:rFonts w:ascii="Times" w:hAnsi="Times"/>
                <w:sz w:val="20"/>
                <w:szCs w:val="20"/>
              </w:rPr>
            </w:pPr>
            <w:r w:rsidRPr="00CC6485">
              <w:rPr>
                <w:rFonts w:ascii="Times" w:hAnsi="Times"/>
                <w:sz w:val="20"/>
                <w:szCs w:val="20"/>
              </w:rPr>
              <w:t xml:space="preserve">Student appears to have insufficient knowledge about the facts or processes used in the poster. </w:t>
            </w:r>
          </w:p>
        </w:tc>
      </w:tr>
      <w:tr w:rsidR="000A1D37" w:rsidRPr="00CC6485">
        <w:trPr>
          <w:trHeight w:val="2000"/>
          <w:tblCellSpacing w:w="0" w:type="dxa"/>
        </w:trPr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A1D37" w:rsidRPr="00CC6485" w:rsidRDefault="00905F99" w:rsidP="00CC6485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Note Cards and Bibliography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A1D37" w:rsidRPr="00CC6485" w:rsidRDefault="00905F99" w:rsidP="00CC6485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Note cards have been </w:t>
            </w:r>
            <w:r>
              <w:rPr>
                <w:rFonts w:ascii="Times" w:hAnsi="Times"/>
                <w:sz w:val="20"/>
                <w:szCs w:val="20"/>
              </w:rPr>
              <w:t>written in their own words and cover all the topics.  A complete bibliography is listed on the glogster.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A1D37" w:rsidRPr="00CC6485" w:rsidRDefault="00905F99" w:rsidP="00CC6485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Some note cards have been written in their own words.  Not all topics are covered.  A bibliography is listed.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A1D37" w:rsidRPr="00CC6485" w:rsidRDefault="00905F99" w:rsidP="00CC6485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There are only a few notes cards that do </w:t>
            </w:r>
            <w:r>
              <w:rPr>
                <w:rFonts w:ascii="Times" w:hAnsi="Times"/>
                <w:sz w:val="20"/>
                <w:szCs w:val="20"/>
              </w:rPr>
              <w:t>not contain all the information.  A bibliography is not completed.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A1D37" w:rsidRPr="00CC6485" w:rsidRDefault="00905F99" w:rsidP="00CC6485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Very few or no note cards have been completed.  Most information is missing.  A bibliography is missing.</w:t>
            </w:r>
          </w:p>
        </w:tc>
      </w:tr>
    </w:tbl>
    <w:p w:rsidR="00CC6485" w:rsidRDefault="00CC6485"/>
    <w:sectPr w:rsidR="00CC6485" w:rsidSect="00B574AC">
      <w:pgSz w:w="11900" w:h="16840"/>
      <w:pgMar w:top="568" w:right="1800" w:bottom="426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C6485"/>
    <w:rsid w:val="0074767F"/>
    <w:rsid w:val="00905F99"/>
    <w:rsid w:val="00CC6485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48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5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483</Words>
  <Characters>2757</Characters>
  <Application>Microsoft Macintosh Word</Application>
  <DocSecurity>0</DocSecurity>
  <Lines>22</Lines>
  <Paragraphs>5</Paragraphs>
  <ScaleCrop>false</ScaleCrop>
  <Company>St. Mary's International School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Annmaree MacGinley</dc:creator>
  <cp:keywords/>
  <cp:lastModifiedBy>Fred Wilson</cp:lastModifiedBy>
  <cp:revision>2</cp:revision>
  <cp:lastPrinted>2011-05-12T02:50:00Z</cp:lastPrinted>
  <dcterms:created xsi:type="dcterms:W3CDTF">2011-05-12T02:51:00Z</dcterms:created>
  <dcterms:modified xsi:type="dcterms:W3CDTF">2011-05-12T02:51:00Z</dcterms:modified>
</cp:coreProperties>
</file>